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</w:pPr>
      <w:r>
        <w:rPr/>
        <w:t>DECRETO</w:t>
      </w:r>
      <w:r>
        <w:rPr>
          <w:spacing w:val="-1"/>
        </w:rPr>
        <w:t> </w:t>
      </w:r>
      <w:r>
        <w:rPr/>
        <w:t>Nº 000390/22 de</w:t>
      </w:r>
      <w:r>
        <w:rPr>
          <w:spacing w:val="-1"/>
        </w:rPr>
        <w:t> </w:t>
      </w:r>
      <w:r>
        <w:rPr/>
        <w:t>5 de Dezembro de 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BodyText"/>
        <w:ind w:left="2402" w:right="1868" w:hanging="1"/>
        <w:jc w:val="both"/>
      </w:pPr>
      <w:r>
        <w:rPr/>
        <w:t>Abre crédito adicional - suplementar - originário do orçamento geral no Orçamento programa de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2402" w:right="1880"/>
        <w:jc w:val="both"/>
      </w:pPr>
      <w:r>
        <w:rPr/>
        <w:t>O</w:t>
      </w:r>
      <w:r>
        <w:rPr>
          <w:spacing w:val="22"/>
        </w:rPr>
        <w:t> </w:t>
      </w:r>
      <w:r>
        <w:rPr/>
        <w:t>PREFEITO</w:t>
      </w:r>
      <w:r>
        <w:rPr>
          <w:spacing w:val="22"/>
        </w:rPr>
        <w:t> </w:t>
      </w:r>
      <w:r>
        <w:rPr/>
        <w:t>MUNICIPAL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Boa</w:t>
      </w:r>
      <w:r>
        <w:rPr>
          <w:spacing w:val="22"/>
        </w:rPr>
        <w:t> </w:t>
      </w:r>
      <w:r>
        <w:rPr/>
        <w:t>Vista</w:t>
      </w:r>
      <w:r>
        <w:rPr>
          <w:spacing w:val="22"/>
        </w:rPr>
        <w:t> </w:t>
      </w:r>
      <w:r>
        <w:rPr/>
        <w:t>do</w:t>
      </w:r>
      <w:r>
        <w:rPr>
          <w:spacing w:val="22"/>
        </w:rPr>
        <w:t> </w:t>
      </w:r>
      <w:r>
        <w:rPr/>
        <w:t>Incra</w:t>
      </w:r>
      <w:r>
        <w:rPr>
          <w:spacing w:val="23"/>
        </w:rPr>
        <w:t> </w:t>
      </w:r>
      <w:r>
        <w:rPr/>
        <w:t>no</w:t>
      </w:r>
      <w:r>
        <w:rPr>
          <w:spacing w:val="20"/>
        </w:rPr>
        <w:t> </w:t>
      </w:r>
      <w:r>
        <w:rPr/>
        <w:t>uso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suas</w:t>
      </w:r>
      <w:r>
        <w:rPr>
          <w:spacing w:val="21"/>
        </w:rPr>
        <w:t> </w:t>
      </w:r>
      <w:r>
        <w:rPr/>
        <w:t>atribuições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lhe</w:t>
      </w:r>
      <w:r>
        <w:rPr>
          <w:spacing w:val="22"/>
        </w:rPr>
        <w:t> </w:t>
      </w:r>
      <w:r>
        <w:rPr/>
        <w:t>confere</w:t>
      </w:r>
      <w:r>
        <w:rPr>
          <w:spacing w:val="22"/>
        </w:rPr>
        <w:t> </w:t>
      </w:r>
      <w:r>
        <w:rPr/>
        <w:t>a</w:t>
      </w:r>
      <w:r>
        <w:rPr>
          <w:spacing w:val="-39"/>
        </w:rPr>
        <w:t> </w:t>
      </w:r>
      <w:r>
        <w:rPr/>
        <w:t>Lei</w:t>
      </w:r>
      <w:r>
        <w:rPr>
          <w:spacing w:val="1"/>
        </w:rPr>
        <w:t> </w:t>
      </w:r>
      <w:r>
        <w:rPr/>
        <w:t>Orgânica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Incra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autorização</w:t>
      </w:r>
      <w:r>
        <w:rPr>
          <w:spacing w:val="1"/>
        </w:rPr>
        <w:t> </w:t>
      </w:r>
      <w:r>
        <w:rPr/>
        <w:t>contida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001417/21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34"/>
        <w:ind w:left="2402"/>
        <w:jc w:val="both"/>
      </w:pPr>
      <w:r>
        <w:rPr/>
        <w:t>D E C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E T</w:t>
      </w:r>
      <w:r>
        <w:rPr>
          <w:spacing w:val="-6"/>
        </w:rPr>
        <w:t> </w:t>
      </w:r>
      <w:r>
        <w:rPr/>
        <w:t>A</w:t>
      </w:r>
      <w:r>
        <w:rPr>
          <w:spacing w:val="-13"/>
        </w:rPr>
        <w:t> </w:t>
      </w:r>
      <w:r>
        <w:rPr/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5"/>
        <w:ind w:left="959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-   </w:t>
      </w:r>
      <w:r>
        <w:rPr>
          <w:rFonts w:ascii="Arial" w:hAnsi="Arial"/>
          <w:b/>
          <w:spacing w:val="4"/>
        </w:rPr>
        <w:t> </w:t>
      </w:r>
      <w:r>
        <w:rPr>
          <w:position w:val="2"/>
        </w:rPr>
        <w:t>Fica</w:t>
      </w:r>
      <w:r>
        <w:rPr>
          <w:spacing w:val="8"/>
          <w:position w:val="2"/>
        </w:rPr>
        <w:t> </w:t>
      </w:r>
      <w:r>
        <w:rPr>
          <w:position w:val="2"/>
        </w:rPr>
        <w:t>aberto</w:t>
      </w:r>
      <w:r>
        <w:rPr>
          <w:spacing w:val="7"/>
          <w:position w:val="2"/>
        </w:rPr>
        <w:t> </w:t>
      </w:r>
      <w:r>
        <w:rPr>
          <w:position w:val="2"/>
        </w:rPr>
        <w:t>no</w:t>
      </w:r>
      <w:r>
        <w:rPr>
          <w:spacing w:val="8"/>
          <w:position w:val="2"/>
        </w:rPr>
        <w:t> </w:t>
      </w:r>
      <w:r>
        <w:rPr>
          <w:position w:val="2"/>
        </w:rPr>
        <w:t>corrente</w:t>
      </w:r>
      <w:r>
        <w:rPr>
          <w:spacing w:val="7"/>
          <w:position w:val="2"/>
        </w:rPr>
        <w:t> </w:t>
      </w:r>
      <w:r>
        <w:rPr>
          <w:position w:val="2"/>
        </w:rPr>
        <w:t>exercício</w:t>
      </w:r>
      <w:r>
        <w:rPr>
          <w:spacing w:val="7"/>
          <w:position w:val="2"/>
        </w:rPr>
        <w:t> </w:t>
      </w:r>
      <w:r>
        <w:rPr>
          <w:position w:val="2"/>
        </w:rPr>
        <w:t>Crédito</w:t>
      </w:r>
      <w:r>
        <w:rPr>
          <w:spacing w:val="8"/>
          <w:position w:val="2"/>
        </w:rPr>
        <w:t> </w:t>
      </w:r>
      <w:r>
        <w:rPr>
          <w:position w:val="2"/>
        </w:rPr>
        <w:t>no</w:t>
      </w:r>
      <w:r>
        <w:rPr>
          <w:spacing w:val="7"/>
          <w:position w:val="2"/>
        </w:rPr>
        <w:t> </w:t>
      </w:r>
      <w:r>
        <w:rPr>
          <w:position w:val="2"/>
        </w:rPr>
        <w:t>valor</w:t>
      </w:r>
      <w:r>
        <w:rPr>
          <w:spacing w:val="8"/>
          <w:position w:val="2"/>
        </w:rPr>
        <w:t> </w:t>
      </w:r>
      <w:r>
        <w:rPr>
          <w:position w:val="2"/>
        </w:rPr>
        <w:t>de</w:t>
      </w:r>
      <w:r>
        <w:rPr>
          <w:spacing w:val="7"/>
          <w:position w:val="2"/>
        </w:rPr>
        <w:t> </w:t>
      </w:r>
      <w:r>
        <w:rPr>
          <w:position w:val="2"/>
        </w:rPr>
        <w:t>R$</w:t>
      </w:r>
      <w:r>
        <w:rPr>
          <w:spacing w:val="8"/>
          <w:position w:val="2"/>
        </w:rPr>
        <w:t> </w:t>
      </w:r>
      <w:r>
        <w:rPr>
          <w:position w:val="2"/>
        </w:rPr>
        <w:t>21.775,00</w:t>
      </w:r>
      <w:r>
        <w:rPr>
          <w:spacing w:val="7"/>
          <w:position w:val="2"/>
        </w:rPr>
        <w:t> </w:t>
      </w:r>
      <w:r>
        <w:rPr>
          <w:position w:val="2"/>
        </w:rPr>
        <w:t>para</w:t>
      </w:r>
      <w:r>
        <w:rPr>
          <w:spacing w:val="7"/>
          <w:position w:val="2"/>
        </w:rPr>
        <w:t> </w:t>
      </w:r>
      <w:r>
        <w:rPr>
          <w:position w:val="2"/>
        </w:rPr>
        <w:t>a(s)</w:t>
      </w:r>
      <w:r>
        <w:rPr>
          <w:spacing w:val="8"/>
          <w:position w:val="2"/>
        </w:rPr>
        <w:t> </w:t>
      </w:r>
      <w:r>
        <w:rPr>
          <w:position w:val="2"/>
        </w:rPr>
        <w:t>seguinte(s)</w:t>
      </w:r>
      <w:r>
        <w:rPr>
          <w:spacing w:val="7"/>
          <w:position w:val="2"/>
        </w:rPr>
        <w:t> </w:t>
      </w:r>
      <w:r>
        <w:rPr>
          <w:position w:val="2"/>
        </w:rPr>
        <w:t>dotação(ões)</w:t>
      </w:r>
      <w:r>
        <w:rPr>
          <w:spacing w:val="8"/>
          <w:position w:val="2"/>
        </w:rPr>
        <w:t> </w:t>
      </w:r>
      <w:r>
        <w:rPr>
          <w:position w:val="2"/>
        </w:rPr>
        <w:t>orçamentária(s):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2719"/>
        <w:gridCol w:w="1056"/>
        <w:gridCol w:w="2127"/>
        <w:gridCol w:w="945"/>
        <w:gridCol w:w="1705"/>
      </w:tblGrid>
      <w:tr>
        <w:trPr>
          <w:trHeight w:val="209" w:hRule="atLeast"/>
        </w:trPr>
        <w:tc>
          <w:tcPr>
            <w:tcW w:w="760" w:type="dxa"/>
          </w:tcPr>
          <w:p>
            <w:pPr>
              <w:pStyle w:val="TableParagraph"/>
              <w:spacing w:line="171" w:lineRule="exact"/>
              <w:ind w:left="50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719" w:type="dxa"/>
          </w:tcPr>
          <w:p>
            <w:pPr>
              <w:pStyle w:val="TableParagraph"/>
              <w:tabs>
                <w:tab w:pos="1231" w:val="left" w:leader="none"/>
              </w:tabs>
              <w:spacing w:line="171" w:lineRule="exact"/>
              <w:ind w:left="321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SECRETARIA</w:t>
            </w:r>
          </w:p>
        </w:tc>
        <w:tc>
          <w:tcPr>
            <w:tcW w:w="1056" w:type="dxa"/>
          </w:tcPr>
          <w:p>
            <w:pPr>
              <w:pStyle w:val="TableParagraph"/>
              <w:spacing w:line="171" w:lineRule="exact"/>
              <w:ind w:left="235" w:right="359"/>
              <w:jc w:val="center"/>
              <w:rPr>
                <w:sz w:val="15"/>
              </w:rPr>
            </w:pPr>
            <w:r>
              <w:rPr>
                <w:sz w:val="15"/>
              </w:rPr>
              <w:t>DA</w:t>
            </w:r>
          </w:p>
        </w:tc>
        <w:tc>
          <w:tcPr>
            <w:tcW w:w="2127" w:type="dxa"/>
          </w:tcPr>
          <w:p>
            <w:pPr>
              <w:pStyle w:val="TableParagraph"/>
              <w:spacing w:line="171" w:lineRule="exact"/>
              <w:ind w:left="377"/>
              <w:rPr>
                <w:sz w:val="15"/>
              </w:rPr>
            </w:pPr>
            <w:r>
              <w:rPr>
                <w:sz w:val="15"/>
              </w:rPr>
              <w:t>ADMINISTRAÇÃO</w:t>
            </w:r>
          </w:p>
        </w:tc>
        <w:tc>
          <w:tcPr>
            <w:tcW w:w="945" w:type="dxa"/>
          </w:tcPr>
          <w:p>
            <w:pPr>
              <w:pStyle w:val="TableParagraph"/>
              <w:spacing w:line="171" w:lineRule="exact"/>
              <w:ind w:right="5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1705" w:type="dxa"/>
          </w:tcPr>
          <w:p>
            <w:pPr>
              <w:pStyle w:val="TableParagraph"/>
              <w:spacing w:line="171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PLANEJAMENTO</w:t>
            </w:r>
          </w:p>
        </w:tc>
      </w:tr>
      <w:tr>
        <w:trPr>
          <w:trHeight w:val="209" w:hRule="atLeast"/>
        </w:trPr>
        <w:tc>
          <w:tcPr>
            <w:tcW w:w="760" w:type="dxa"/>
          </w:tcPr>
          <w:p>
            <w:pPr>
              <w:pStyle w:val="TableParagraph"/>
              <w:spacing w:before="36"/>
              <w:ind w:left="50"/>
              <w:rPr>
                <w:sz w:val="15"/>
              </w:rPr>
            </w:pPr>
            <w:r>
              <w:rPr>
                <w:sz w:val="15"/>
              </w:rPr>
              <w:t>03.01</w:t>
            </w:r>
          </w:p>
        </w:tc>
        <w:tc>
          <w:tcPr>
            <w:tcW w:w="2719" w:type="dxa"/>
          </w:tcPr>
          <w:p>
            <w:pPr>
              <w:pStyle w:val="TableParagraph"/>
              <w:tabs>
                <w:tab w:pos="1375" w:val="left" w:leader="none"/>
              </w:tabs>
              <w:spacing w:before="36"/>
              <w:ind w:left="501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SECRETARIA</w:t>
            </w:r>
          </w:p>
        </w:tc>
        <w:tc>
          <w:tcPr>
            <w:tcW w:w="1056" w:type="dxa"/>
          </w:tcPr>
          <w:p>
            <w:pPr>
              <w:pStyle w:val="TableParagraph"/>
              <w:spacing w:before="36"/>
              <w:ind w:left="341" w:right="252"/>
              <w:jc w:val="center"/>
              <w:rPr>
                <w:sz w:val="15"/>
              </w:rPr>
            </w:pPr>
            <w:r>
              <w:rPr>
                <w:sz w:val="15"/>
              </w:rPr>
              <w:t>DA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6"/>
              <w:ind w:left="449"/>
              <w:rPr>
                <w:sz w:val="15"/>
              </w:rPr>
            </w:pPr>
            <w:r>
              <w:rPr>
                <w:sz w:val="15"/>
              </w:rPr>
              <w:t>ADMINISTRAÇÃO</w:t>
            </w:r>
          </w:p>
        </w:tc>
        <w:tc>
          <w:tcPr>
            <w:tcW w:w="945" w:type="dxa"/>
          </w:tcPr>
          <w:p>
            <w:pPr>
              <w:pStyle w:val="TableParagraph"/>
              <w:spacing w:before="3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1705" w:type="dxa"/>
          </w:tcPr>
          <w:p>
            <w:pPr>
              <w:pStyle w:val="TableParagraph"/>
              <w:spacing w:before="36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PLANEJAMENTO</w:t>
            </w:r>
          </w:p>
        </w:tc>
      </w:tr>
    </w:tbl>
    <w:p>
      <w:pPr>
        <w:pStyle w:val="BodyText"/>
        <w:tabs>
          <w:tab w:pos="10192" w:val="left" w:leader="none"/>
        </w:tabs>
        <w:spacing w:before="78"/>
        <w:ind w:left="1439"/>
      </w:pPr>
      <w:r>
        <w:rPr/>
        <w:t>03.01.04.122.0110.2.301-3.1.90.94.00.00.00.00</w:t>
      </w:r>
      <w:r>
        <w:rPr>
          <w:spacing w:val="24"/>
        </w:rPr>
        <w:t> </w:t>
      </w:r>
      <w:r>
        <w:rPr/>
        <w:t>-</w:t>
      </w:r>
      <w:r>
        <w:rPr>
          <w:spacing w:val="21"/>
        </w:rPr>
        <w:t> </w:t>
      </w:r>
      <w:r>
        <w:rPr/>
        <w:t>INDENIZAÇÕES</w:t>
      </w:r>
      <w:r>
        <w:rPr>
          <w:spacing w:val="25"/>
        </w:rPr>
        <w:t> </w:t>
      </w:r>
      <w:r>
        <w:rPr/>
        <w:t>E</w:t>
      </w:r>
      <w:r>
        <w:rPr>
          <w:spacing w:val="24"/>
        </w:rPr>
        <w:t> </w:t>
      </w:r>
      <w:r>
        <w:rPr/>
        <w:t>RESTITUIÇÕES</w:t>
      </w:r>
      <w:r>
        <w:rPr>
          <w:spacing w:val="22"/>
        </w:rPr>
        <w:t> </w:t>
      </w:r>
      <w:r>
        <w:rPr/>
        <w:t>TRABALHISTAS</w:t>
      </w:r>
      <w:r>
        <w:rPr>
          <w:rFonts w:ascii="Times New Roman" w:hAnsi="Times New Roman"/>
        </w:rPr>
        <w:tab/>
      </w:r>
      <w:r>
        <w:rPr>
          <w:position w:val="1"/>
        </w:rPr>
        <w:t>11.075,00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489"/>
        <w:gridCol w:w="1938"/>
        <w:gridCol w:w="1677"/>
      </w:tblGrid>
      <w:tr>
        <w:trPr>
          <w:trHeight w:val="209" w:hRule="atLeast"/>
        </w:trPr>
        <w:tc>
          <w:tcPr>
            <w:tcW w:w="1206" w:type="dxa"/>
          </w:tcPr>
          <w:p>
            <w:pPr>
              <w:pStyle w:val="TableParagraph"/>
              <w:spacing w:line="171" w:lineRule="exact"/>
              <w:ind w:left="50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4489" w:type="dxa"/>
          </w:tcPr>
          <w:p>
            <w:pPr>
              <w:pStyle w:val="TableParagraph"/>
              <w:tabs>
                <w:tab w:pos="2573" w:val="left" w:leader="none"/>
              </w:tabs>
              <w:spacing w:line="171" w:lineRule="exact"/>
              <w:ind w:left="76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SECRETARIA</w:t>
            </w:r>
          </w:p>
        </w:tc>
        <w:tc>
          <w:tcPr>
            <w:tcW w:w="1938" w:type="dxa"/>
          </w:tcPr>
          <w:p>
            <w:pPr>
              <w:pStyle w:val="TableParagraph"/>
              <w:spacing w:line="171" w:lineRule="exact"/>
              <w:ind w:left="822"/>
              <w:rPr>
                <w:sz w:val="15"/>
              </w:rPr>
            </w:pPr>
            <w:r>
              <w:rPr>
                <w:sz w:val="15"/>
              </w:rPr>
              <w:t>DE</w:t>
            </w:r>
          </w:p>
        </w:tc>
        <w:tc>
          <w:tcPr>
            <w:tcW w:w="1677" w:type="dxa"/>
          </w:tcPr>
          <w:p>
            <w:pPr>
              <w:pStyle w:val="TableParagraph"/>
              <w:spacing w:line="171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FINANÇAS</w:t>
            </w:r>
          </w:p>
        </w:tc>
      </w:tr>
      <w:tr>
        <w:trPr>
          <w:trHeight w:val="209" w:hRule="atLeast"/>
        </w:trPr>
        <w:tc>
          <w:tcPr>
            <w:tcW w:w="1206" w:type="dxa"/>
          </w:tcPr>
          <w:p>
            <w:pPr>
              <w:pStyle w:val="TableParagraph"/>
              <w:spacing w:before="36"/>
              <w:ind w:left="50"/>
              <w:rPr>
                <w:sz w:val="15"/>
              </w:rPr>
            </w:pPr>
            <w:r>
              <w:rPr>
                <w:sz w:val="15"/>
              </w:rPr>
              <w:t>04.01</w:t>
            </w:r>
          </w:p>
        </w:tc>
        <w:tc>
          <w:tcPr>
            <w:tcW w:w="4489" w:type="dxa"/>
          </w:tcPr>
          <w:p>
            <w:pPr>
              <w:pStyle w:val="TableParagraph"/>
              <w:tabs>
                <w:tab w:pos="2681" w:val="left" w:leader="none"/>
              </w:tabs>
              <w:spacing w:before="36"/>
              <w:ind w:left="931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SECRETARIA</w:t>
            </w:r>
          </w:p>
        </w:tc>
        <w:tc>
          <w:tcPr>
            <w:tcW w:w="1938" w:type="dxa"/>
          </w:tcPr>
          <w:p>
            <w:pPr>
              <w:pStyle w:val="TableParagraph"/>
              <w:spacing w:before="36"/>
              <w:ind w:left="875"/>
              <w:rPr>
                <w:sz w:val="15"/>
              </w:rPr>
            </w:pPr>
            <w:r>
              <w:rPr>
                <w:sz w:val="15"/>
              </w:rPr>
              <w:t>DE</w:t>
            </w:r>
          </w:p>
        </w:tc>
        <w:tc>
          <w:tcPr>
            <w:tcW w:w="1677" w:type="dxa"/>
          </w:tcPr>
          <w:p>
            <w:pPr>
              <w:pStyle w:val="TableParagraph"/>
              <w:spacing w:before="36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FINANÇAS</w:t>
            </w:r>
          </w:p>
        </w:tc>
      </w:tr>
    </w:tbl>
    <w:p>
      <w:pPr>
        <w:pStyle w:val="BodyText"/>
        <w:tabs>
          <w:tab w:pos="10279" w:val="left" w:leader="none"/>
        </w:tabs>
        <w:spacing w:before="79"/>
        <w:ind w:left="1439"/>
      </w:pPr>
      <w:r>
        <w:rPr/>
        <w:t>04.01.04.123.0110.2.401-3.3.90.14.00.00.00.00</w:t>
      </w:r>
      <w:r>
        <w:rPr>
          <w:spacing w:val="23"/>
        </w:rPr>
        <w:t> </w:t>
      </w:r>
      <w:r>
        <w:rPr/>
        <w:t>-</w:t>
      </w:r>
      <w:r>
        <w:rPr>
          <w:spacing w:val="21"/>
        </w:rPr>
        <w:t> </w:t>
      </w:r>
      <w:r>
        <w:rPr/>
        <w:t>DIÁRIAS</w:t>
      </w:r>
      <w:r>
        <w:rPr>
          <w:spacing w:val="24"/>
        </w:rPr>
        <w:t> </w:t>
      </w:r>
      <w:r>
        <w:rPr/>
        <w:t>CIVIL</w:t>
      </w:r>
      <w:r>
        <w:rPr>
          <w:rFonts w:ascii="Times New Roman" w:hAnsi="Times New Roman"/>
        </w:rPr>
        <w:tab/>
      </w:r>
      <w:r>
        <w:rPr>
          <w:position w:val="1"/>
        </w:rPr>
        <w:t>2.300,00</w:t>
      </w:r>
    </w:p>
    <w:p>
      <w:pPr>
        <w:pStyle w:val="BodyText"/>
        <w:tabs>
          <w:tab w:pos="10408" w:val="left" w:leader="none"/>
        </w:tabs>
        <w:spacing w:before="65"/>
        <w:ind w:left="1439"/>
      </w:pPr>
      <w:r>
        <w:rPr/>
        <w:t>04.01.04.123.0110.2.401-3.3.90.39.00.00.00.00</w:t>
      </w:r>
      <w:r>
        <w:rPr>
          <w:spacing w:val="20"/>
        </w:rPr>
        <w:t> </w:t>
      </w:r>
      <w:r>
        <w:rPr/>
        <w:t>-</w:t>
      </w:r>
      <w:r>
        <w:rPr>
          <w:spacing w:val="18"/>
        </w:rPr>
        <w:t> </w:t>
      </w:r>
      <w:r>
        <w:rPr/>
        <w:t>OUTROS</w:t>
      </w:r>
      <w:r>
        <w:rPr>
          <w:spacing w:val="20"/>
        </w:rPr>
        <w:t> </w:t>
      </w:r>
      <w:r>
        <w:rPr/>
        <w:t>SERVIÇOS</w:t>
      </w:r>
      <w:r>
        <w:rPr>
          <w:spacing w:val="21"/>
        </w:rPr>
        <w:t> </w:t>
      </w:r>
      <w:r>
        <w:rPr/>
        <w:t>DE</w:t>
      </w:r>
      <w:r>
        <w:rPr>
          <w:spacing w:val="17"/>
        </w:rPr>
        <w:t> </w:t>
      </w:r>
      <w:r>
        <w:rPr/>
        <w:t>TERCEIROS</w:t>
      </w:r>
      <w:r>
        <w:rPr>
          <w:spacing w:val="21"/>
        </w:rPr>
        <w:t> </w:t>
      </w:r>
      <w:r>
        <w:rPr/>
        <w:t>PESSOA</w:t>
      </w:r>
      <w:r>
        <w:rPr>
          <w:spacing w:val="6"/>
        </w:rPr>
        <w:t> </w:t>
      </w:r>
      <w:r>
        <w:rPr/>
        <w:t>JURÍ</w:t>
      </w:r>
      <w:r>
        <w:rPr>
          <w:rFonts w:ascii="Times New Roman" w:hAnsi="Times New Roman"/>
        </w:rPr>
        <w:tab/>
      </w:r>
      <w:r>
        <w:rPr>
          <w:position w:val="1"/>
        </w:rPr>
        <w:t>700,00</w:t>
      </w:r>
    </w:p>
    <w:p>
      <w:pPr>
        <w:pStyle w:val="BodyText"/>
        <w:tabs>
          <w:tab w:pos="1958" w:val="left" w:leader="none"/>
          <w:tab w:pos="2529" w:val="left" w:leader="none"/>
          <w:tab w:pos="4036" w:val="left" w:leader="none"/>
          <w:tab w:pos="4771" w:val="left" w:leader="none"/>
          <w:tab w:pos="5639" w:val="left" w:leader="none"/>
          <w:tab w:pos="7082" w:val="left" w:leader="none"/>
          <w:tab w:pos="8707" w:val="left" w:leader="none"/>
          <w:tab w:pos="9331" w:val="left" w:leader="none"/>
          <w:tab w:pos="10245" w:val="left" w:leader="none"/>
        </w:tabs>
        <w:spacing w:before="60"/>
        <w:ind w:left="1264"/>
      </w:pPr>
      <w:r>
        <w:rPr/>
        <w:t>05</w:t>
      </w:r>
      <w:r>
        <w:rPr>
          <w:rFonts w:ascii="Times New Roman"/>
        </w:rPr>
        <w:tab/>
      </w:r>
      <w:r>
        <w:rPr/>
        <w:t>-</w:t>
      </w:r>
      <w:r>
        <w:rPr>
          <w:rFonts w:ascii="Times New Roman"/>
        </w:rPr>
        <w:tab/>
      </w:r>
      <w:r>
        <w:rPr/>
        <w:t>SECRETARIA</w:t>
      </w:r>
      <w:r>
        <w:rPr>
          <w:rFonts w:ascii="Times New Roman"/>
        </w:rPr>
        <w:tab/>
      </w:r>
      <w:r>
        <w:rPr/>
        <w:t>DA</w:t>
      </w:r>
      <w:r>
        <w:rPr>
          <w:rFonts w:ascii="Times New Roman"/>
        </w:rPr>
        <w:tab/>
      </w:r>
      <w:r>
        <w:rPr/>
        <w:t>IND.,</w:t>
      </w:r>
      <w:r>
        <w:rPr>
          <w:rFonts w:ascii="Times New Roman"/>
        </w:rPr>
        <w:tab/>
      </w:r>
      <w:r>
        <w:rPr/>
        <w:t>COM,</w:t>
      </w:r>
      <w:r>
        <w:rPr>
          <w:rFonts w:ascii="Times New Roman"/>
        </w:rPr>
        <w:tab/>
      </w:r>
      <w:r>
        <w:rPr/>
        <w:t>AGRICULTURA</w:t>
      </w:r>
      <w:r>
        <w:rPr>
          <w:rFonts w:ascii="Times New Roman"/>
        </w:rPr>
        <w:tab/>
      </w:r>
      <w:r>
        <w:rPr/>
        <w:t>E</w:t>
      </w:r>
      <w:r>
        <w:rPr>
          <w:rFonts w:ascii="Times New Roman"/>
        </w:rPr>
        <w:tab/>
      </w:r>
      <w:r>
        <w:rPr/>
        <w:t>MEIO</w:t>
      </w:r>
      <w:r>
        <w:rPr>
          <w:rFonts w:ascii="Times New Roman"/>
        </w:rPr>
        <w:tab/>
      </w:r>
      <w:r>
        <w:rPr/>
        <w:t>AM</w:t>
      </w:r>
    </w:p>
    <w:p>
      <w:pPr>
        <w:pStyle w:val="BodyText"/>
        <w:tabs>
          <w:tab w:pos="2318" w:val="left" w:leader="none"/>
          <w:tab w:pos="3031" w:val="left" w:leader="none"/>
          <w:tab w:pos="4682" w:val="left" w:leader="none"/>
          <w:tab w:pos="5558" w:val="left" w:leader="none"/>
          <w:tab w:pos="7096" w:val="left" w:leader="none"/>
          <w:tab w:pos="8603" w:val="left" w:leader="none"/>
          <w:tab w:pos="9371" w:val="left" w:leader="none"/>
          <w:tab w:pos="10279" w:val="left" w:leader="none"/>
        </w:tabs>
        <w:spacing w:line="350" w:lineRule="auto" w:before="75"/>
        <w:ind w:left="1439" w:right="101" w:hanging="176"/>
      </w:pPr>
      <w:r>
        <w:rPr/>
        <w:t>05.01</w:t>
      </w:r>
      <w:r>
        <w:rPr>
          <w:rFonts w:ascii="Times New Roman" w:hAnsi="Times New Roman"/>
        </w:rPr>
        <w:tab/>
      </w:r>
      <w:r>
        <w:rPr/>
        <w:t>-</w:t>
      </w:r>
      <w:r>
        <w:rPr>
          <w:rFonts w:ascii="Times New Roman" w:hAnsi="Times New Roman"/>
        </w:rPr>
        <w:tab/>
      </w:r>
      <w:r>
        <w:rPr/>
        <w:t>SECRETARIA</w:t>
      </w:r>
      <w:r>
        <w:rPr>
          <w:rFonts w:ascii="Times New Roman" w:hAnsi="Times New Roman"/>
        </w:rPr>
        <w:tab/>
      </w:r>
      <w:r>
        <w:rPr/>
        <w:t>DA</w:t>
      </w:r>
      <w:r>
        <w:rPr>
          <w:rFonts w:ascii="Times New Roman" w:hAnsi="Times New Roman"/>
        </w:rPr>
        <w:tab/>
      </w:r>
      <w:r>
        <w:rPr/>
        <w:t>INDUSTRIA,</w:t>
      </w:r>
      <w:r>
        <w:rPr>
          <w:rFonts w:ascii="Times New Roman" w:hAnsi="Times New Roman"/>
        </w:rPr>
        <w:tab/>
      </w:r>
      <w:r>
        <w:rPr/>
        <w:t>COMÉRCIO</w:t>
      </w:r>
      <w:r>
        <w:rPr>
          <w:rFonts w:ascii="Times New Roman" w:hAnsi="Times New Roman"/>
        </w:rPr>
        <w:tab/>
      </w:r>
      <w:r>
        <w:rPr/>
        <w:t>E</w:t>
      </w:r>
      <w:r>
        <w:rPr>
          <w:rFonts w:ascii="Times New Roman" w:hAnsi="Times New Roman"/>
        </w:rPr>
        <w:tab/>
      </w:r>
      <w:r>
        <w:rPr/>
        <w:t>AGRICULTURA</w:t>
      </w:r>
      <w:r>
        <w:rPr>
          <w:spacing w:val="1"/>
        </w:rPr>
        <w:t> </w:t>
      </w:r>
      <w:r>
        <w:rPr/>
        <w:t>05.01.20.608.0131.2.503-3.3.90.30.00.00.00.00</w:t>
      </w:r>
      <w:r>
        <w:rPr>
          <w:spacing w:val="31"/>
        </w:rPr>
        <w:t> </w:t>
      </w:r>
      <w:r>
        <w:rPr/>
        <w:t>-</w:t>
      </w:r>
      <w:r>
        <w:rPr>
          <w:spacing w:val="28"/>
        </w:rPr>
        <w:t> </w:t>
      </w:r>
      <w:r>
        <w:rPr/>
        <w:t>MATERIAL</w:t>
      </w:r>
      <w:r>
        <w:rPr>
          <w:spacing w:val="24"/>
        </w:rPr>
        <w:t> </w:t>
      </w:r>
      <w:r>
        <w:rPr/>
        <w:t>DE</w:t>
      </w:r>
      <w:r>
        <w:rPr>
          <w:spacing w:val="32"/>
        </w:rPr>
        <w:t> </w:t>
      </w:r>
      <w:r>
        <w:rPr/>
        <w:t>CONSUMO</w:t>
      </w:r>
      <w:r>
        <w:rPr>
          <w:rFonts w:ascii="Times New Roman" w:hAnsi="Times New Roman"/>
        </w:rPr>
        <w:tab/>
        <w:tab/>
        <w:tab/>
        <w:tab/>
      </w:r>
      <w:r>
        <w:rPr>
          <w:position w:val="1"/>
        </w:rPr>
        <w:t>7.200,00</w:t>
      </w:r>
    </w:p>
    <w:p>
      <w:pPr>
        <w:pStyle w:val="BodyText"/>
        <w:spacing w:line="153" w:lineRule="exact"/>
        <w:ind w:left="1264"/>
      </w:pPr>
      <w:r>
        <w:rPr/>
        <w:t>07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SECR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EDUCAÇÃO,</w:t>
      </w:r>
      <w:r>
        <w:rPr>
          <w:spacing w:val="9"/>
        </w:rPr>
        <w:t> </w:t>
      </w:r>
      <w:r>
        <w:rPr/>
        <w:t>CULTURA,</w:t>
      </w:r>
      <w:r>
        <w:rPr>
          <w:spacing w:val="9"/>
        </w:rPr>
        <w:t> </w:t>
      </w:r>
      <w:r>
        <w:rPr/>
        <w:t>DESPORTO,</w:t>
      </w:r>
      <w:r>
        <w:rPr>
          <w:spacing w:val="9"/>
        </w:rPr>
        <w:t> </w:t>
      </w:r>
      <w:r>
        <w:rPr/>
        <w:t>LAZER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TURIS</w:t>
      </w:r>
    </w:p>
    <w:p>
      <w:pPr>
        <w:pStyle w:val="BodyText"/>
        <w:tabs>
          <w:tab w:pos="2323" w:val="left" w:leader="none"/>
          <w:tab w:pos="3043" w:val="left" w:leader="none"/>
          <w:tab w:pos="4807" w:val="left" w:leader="none"/>
          <w:tab w:pos="5692" w:val="left" w:leader="none"/>
          <w:tab w:pos="7905" w:val="left" w:leader="none"/>
          <w:tab w:pos="8805" w:val="left" w:leader="none"/>
          <w:tab w:pos="10065" w:val="left" w:leader="none"/>
          <w:tab w:pos="10408" w:val="left" w:leader="none"/>
        </w:tabs>
        <w:spacing w:line="350" w:lineRule="auto" w:before="74"/>
        <w:ind w:left="1439" w:right="99" w:hanging="176"/>
      </w:pPr>
      <w:r>
        <w:rPr/>
        <w:t>07.02</w:t>
      </w:r>
      <w:r>
        <w:rPr>
          <w:rFonts w:ascii="Times New Roman" w:hAnsi="Times New Roman"/>
        </w:rPr>
        <w:tab/>
      </w:r>
      <w:r>
        <w:rPr/>
        <w:t>-</w:t>
      </w:r>
      <w:r>
        <w:rPr>
          <w:rFonts w:ascii="Times New Roman" w:hAnsi="Times New Roman"/>
        </w:rPr>
        <w:tab/>
      </w:r>
      <w:r>
        <w:rPr/>
        <w:t>MANUTENÇÃO</w:t>
      </w:r>
      <w:r>
        <w:rPr>
          <w:rFonts w:ascii="Times New Roman" w:hAnsi="Times New Roman"/>
        </w:rPr>
        <w:tab/>
      </w:r>
      <w:r>
        <w:rPr/>
        <w:t>DE</w:t>
      </w:r>
      <w:r>
        <w:rPr>
          <w:rFonts w:ascii="Times New Roman" w:hAnsi="Times New Roman"/>
        </w:rPr>
        <w:tab/>
      </w:r>
      <w:r>
        <w:rPr/>
        <w:t>DESENVOLVIMENTO</w:t>
      </w:r>
      <w:r>
        <w:rPr>
          <w:rFonts w:ascii="Times New Roman" w:hAnsi="Times New Roman"/>
        </w:rPr>
        <w:tab/>
      </w:r>
      <w:r>
        <w:rPr/>
        <w:t>DO</w:t>
      </w:r>
      <w:r>
        <w:rPr>
          <w:rFonts w:ascii="Times New Roman" w:hAnsi="Times New Roman"/>
        </w:rPr>
        <w:tab/>
      </w:r>
      <w:r>
        <w:rPr/>
        <w:t>ENSINO</w:t>
      </w:r>
      <w:r>
        <w:rPr>
          <w:rFonts w:ascii="Times New Roman" w:hAnsi="Times New Roman"/>
        </w:rPr>
        <w:tab/>
      </w:r>
      <w:r>
        <w:rPr/>
        <w:t>(25%)</w:t>
      </w:r>
      <w:r>
        <w:rPr>
          <w:spacing w:val="1"/>
        </w:rPr>
        <w:t> </w:t>
      </w:r>
      <w:r>
        <w:rPr/>
        <w:t>07.02.12.361.0201.2.703-3.3.90.39.00.00.00.00</w:t>
      </w:r>
      <w:r>
        <w:rPr>
          <w:spacing w:val="26"/>
        </w:rPr>
        <w:t> </w:t>
      </w:r>
      <w:r>
        <w:rPr/>
        <w:t>-</w:t>
      </w:r>
      <w:r>
        <w:rPr>
          <w:spacing w:val="24"/>
        </w:rPr>
        <w:t> </w:t>
      </w:r>
      <w:r>
        <w:rPr/>
        <w:t>OUTROS</w:t>
      </w:r>
      <w:r>
        <w:rPr>
          <w:spacing w:val="26"/>
        </w:rPr>
        <w:t> </w:t>
      </w:r>
      <w:r>
        <w:rPr/>
        <w:t>SERVIÇOS</w:t>
      </w:r>
      <w:r>
        <w:rPr>
          <w:spacing w:val="27"/>
        </w:rPr>
        <w:t> </w:t>
      </w:r>
      <w:r>
        <w:rPr/>
        <w:t>DE</w:t>
      </w:r>
      <w:r>
        <w:rPr>
          <w:spacing w:val="23"/>
        </w:rPr>
        <w:t> </w:t>
      </w:r>
      <w:r>
        <w:rPr/>
        <w:t>TERCEIROS</w:t>
      </w:r>
      <w:r>
        <w:rPr>
          <w:spacing w:val="27"/>
        </w:rPr>
        <w:t> </w:t>
      </w:r>
      <w:r>
        <w:rPr/>
        <w:t>PESSOA</w:t>
      </w:r>
      <w:r>
        <w:rPr>
          <w:spacing w:val="12"/>
        </w:rPr>
        <w:t> </w:t>
      </w:r>
      <w:r>
        <w:rPr/>
        <w:t>JURÍ</w:t>
      </w:r>
      <w:r>
        <w:rPr>
          <w:rFonts w:ascii="Times New Roman" w:hAnsi="Times New Roman"/>
        </w:rPr>
        <w:tab/>
        <w:tab/>
        <w:tab/>
      </w:r>
      <w:r>
        <w:rPr>
          <w:position w:val="1"/>
        </w:rPr>
        <w:t>500,00</w:t>
      </w:r>
    </w:p>
    <w:p>
      <w:pPr>
        <w:spacing w:after="0" w:line="350" w:lineRule="auto"/>
        <w:sectPr>
          <w:type w:val="continuous"/>
          <w:pgSz w:w="11900" w:h="16840"/>
          <w:pgMar w:top="940" w:bottom="0" w:left="0" w:right="920"/>
        </w:sectPr>
      </w:pPr>
    </w:p>
    <w:p>
      <w:pPr>
        <w:pStyle w:val="Heading2"/>
        <w:spacing w:before="99"/>
      </w:pPr>
      <w:r>
        <w:rPr/>
        <w:pict>
          <v:rect style="position:absolute;margin-left:48pt;margin-top:4.184375pt;width:32.759999pt;height:10.2pt;mso-position-horizontal-relative:page;mso-position-vertical-relative:paragraph;z-index:-15805952" filled="true" fillcolor="#ffffff" stroked="false">
            <v:fill type="solid"/>
            <w10:wrap type="none"/>
          </v:rect>
        </w:pict>
      </w:r>
      <w:r>
        <w:rPr/>
        <w:t>Art</w:t>
      </w:r>
      <w:r>
        <w:rPr>
          <w:spacing w:val="-4"/>
        </w:rPr>
        <w:t> </w:t>
      </w:r>
      <w:r>
        <w:rPr/>
        <w:t>2º</w:t>
      </w:r>
      <w:r>
        <w:rPr>
          <w:spacing w:val="-4"/>
        </w:rPr>
        <w:t> </w:t>
      </w:r>
      <w:r>
        <w:rPr/>
        <w:t>-</w:t>
      </w:r>
    </w:p>
    <w:p>
      <w:pPr>
        <w:pStyle w:val="BodyText"/>
        <w:spacing w:before="82"/>
        <w:ind w:left="60"/>
      </w:pPr>
      <w:r>
        <w:rPr/>
        <w:br w:type="column"/>
      </w:r>
      <w:r>
        <w:rPr/>
        <w:t>Para</w:t>
      </w:r>
      <w:r>
        <w:rPr>
          <w:spacing w:val="27"/>
        </w:rPr>
        <w:t> </w:t>
      </w:r>
      <w:r>
        <w:rPr/>
        <w:t>atendimento</w:t>
      </w:r>
      <w:r>
        <w:rPr>
          <w:spacing w:val="24"/>
        </w:rPr>
        <w:t> </w:t>
      </w:r>
      <w:r>
        <w:rPr/>
        <w:t>da</w:t>
      </w:r>
      <w:r>
        <w:rPr>
          <w:spacing w:val="27"/>
        </w:rPr>
        <w:t> </w:t>
      </w:r>
      <w:r>
        <w:rPr/>
        <w:t>Suplementação</w:t>
      </w:r>
      <w:r>
        <w:rPr>
          <w:spacing w:val="25"/>
        </w:rPr>
        <w:t> </w:t>
      </w:r>
      <w:r>
        <w:rPr/>
        <w:t>que</w:t>
      </w:r>
      <w:r>
        <w:rPr>
          <w:spacing w:val="27"/>
        </w:rPr>
        <w:t> </w:t>
      </w:r>
      <w:r>
        <w:rPr/>
        <w:t>trata</w:t>
      </w:r>
      <w:r>
        <w:rPr>
          <w:spacing w:val="25"/>
        </w:rPr>
        <w:t> </w:t>
      </w:r>
      <w:r>
        <w:rPr/>
        <w:t>o</w:t>
      </w:r>
      <w:r>
        <w:rPr>
          <w:spacing w:val="27"/>
        </w:rPr>
        <w:t> </w:t>
      </w:r>
      <w:r>
        <w:rPr/>
        <w:t>artigo</w:t>
      </w:r>
      <w:r>
        <w:rPr>
          <w:spacing w:val="24"/>
        </w:rPr>
        <w:t> </w:t>
      </w:r>
      <w:r>
        <w:rPr/>
        <w:t>anterior</w:t>
      </w:r>
      <w:r>
        <w:rPr>
          <w:spacing w:val="25"/>
        </w:rPr>
        <w:t> </w:t>
      </w:r>
      <w:r>
        <w:rPr/>
        <w:t>serão</w:t>
      </w:r>
      <w:r>
        <w:rPr>
          <w:spacing w:val="24"/>
        </w:rPr>
        <w:t> </w:t>
      </w:r>
      <w:r>
        <w:rPr/>
        <w:t>utilizados</w:t>
      </w:r>
      <w:r>
        <w:rPr>
          <w:spacing w:val="26"/>
        </w:rPr>
        <w:t> </w:t>
      </w:r>
      <w:r>
        <w:rPr/>
        <w:t>recursos</w:t>
      </w:r>
      <w:r>
        <w:rPr>
          <w:spacing w:val="24"/>
        </w:rPr>
        <w:t> </w:t>
      </w:r>
      <w:r>
        <w:rPr/>
        <w:t>proveniente</w:t>
      </w:r>
      <w:r>
        <w:rPr>
          <w:spacing w:val="27"/>
        </w:rPr>
        <w:t> </w:t>
      </w:r>
      <w:r>
        <w:rPr/>
        <w:t>da</w:t>
      </w:r>
      <w:r>
        <w:rPr>
          <w:spacing w:val="24"/>
        </w:rPr>
        <w:t> </w:t>
      </w:r>
      <w:r>
        <w:rPr/>
        <w:t>anulação</w:t>
      </w:r>
      <w:r>
        <w:rPr>
          <w:spacing w:val="27"/>
        </w:rPr>
        <w:t> </w:t>
      </w:r>
      <w:r>
        <w:rPr/>
        <w:t>parcial</w:t>
      </w:r>
      <w:r>
        <w:rPr>
          <w:spacing w:val="23"/>
        </w:rPr>
        <w:t> </w:t>
      </w:r>
      <w:r>
        <w:rPr/>
        <w:t>e/ou</w:t>
      </w:r>
      <w:r>
        <w:rPr>
          <w:spacing w:val="27"/>
        </w:rPr>
        <w:t> </w:t>
      </w:r>
      <w:r>
        <w:rPr/>
        <w:t>total</w:t>
      </w:r>
      <w:r>
        <w:rPr>
          <w:spacing w:val="-39"/>
        </w:rPr>
        <w:t> </w:t>
      </w:r>
      <w:r>
        <w:rPr/>
        <w:t>da(s)</w:t>
      </w:r>
      <w:r>
        <w:rPr>
          <w:spacing w:val="1"/>
        </w:rPr>
        <w:t> </w:t>
      </w:r>
      <w:r>
        <w:rPr/>
        <w:t>seguinte(s)</w:t>
      </w:r>
      <w:r>
        <w:rPr>
          <w:spacing w:val="1"/>
        </w:rPr>
        <w:t> </w:t>
      </w:r>
      <w:r>
        <w:rPr/>
        <w:t>dotação(ões)</w:t>
      </w:r>
      <w:r>
        <w:rPr>
          <w:spacing w:val="1"/>
        </w:rPr>
        <w:t> </w:t>
      </w:r>
      <w:r>
        <w:rPr/>
        <w:t>orçamentária(s):</w:t>
      </w:r>
    </w:p>
    <w:p>
      <w:pPr>
        <w:spacing w:after="0"/>
        <w:sectPr>
          <w:type w:val="continuous"/>
          <w:pgSz w:w="11900" w:h="16840"/>
          <w:pgMar w:top="940" w:bottom="0" w:left="0" w:right="920"/>
          <w:cols w:num="2" w:equalWidth="0">
            <w:col w:w="1458" w:space="40"/>
            <w:col w:w="9482"/>
          </w:cols>
        </w:sectPr>
      </w:pPr>
    </w:p>
    <w:p>
      <w:pPr>
        <w:pStyle w:val="BodyText"/>
        <w:tabs>
          <w:tab w:pos="10175" w:val="left" w:leader="none"/>
        </w:tabs>
        <w:spacing w:before="130"/>
        <w:ind w:left="1293"/>
      </w:pPr>
      <w:r>
        <w:rPr>
          <w:position w:val="1"/>
        </w:rPr>
        <w:t>Excesso</w:t>
      </w:r>
      <w:r>
        <w:rPr>
          <w:spacing w:val="7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arrecadação</w:t>
      </w:r>
      <w:r>
        <w:rPr>
          <w:rFonts w:ascii="Times New Roman" w:hAnsi="Times New Roman"/>
          <w:position w:val="1"/>
        </w:rPr>
        <w:tab/>
      </w:r>
      <w:r>
        <w:rPr/>
        <w:t>21.775,00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959"/>
      </w:pPr>
      <w:r>
        <w:rPr>
          <w:rFonts w:ascii="Arial" w:hAnsi="Arial"/>
          <w:b/>
        </w:rPr>
        <w:t>Art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3º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0"/>
        </w:rPr>
        <w:t> </w:t>
      </w:r>
      <w:r>
        <w:rPr>
          <w:position w:val="2"/>
        </w:rPr>
        <w:t>Este</w:t>
      </w:r>
      <w:r>
        <w:rPr>
          <w:spacing w:val="6"/>
          <w:position w:val="2"/>
        </w:rPr>
        <w:t> </w:t>
      </w:r>
      <w:r>
        <w:rPr>
          <w:position w:val="2"/>
        </w:rPr>
        <w:t>decreto</w:t>
      </w:r>
      <w:r>
        <w:rPr>
          <w:spacing w:val="6"/>
          <w:position w:val="2"/>
        </w:rPr>
        <w:t> </w:t>
      </w:r>
      <w:r>
        <w:rPr>
          <w:position w:val="2"/>
        </w:rPr>
        <w:t>entrará</w:t>
      </w:r>
      <w:r>
        <w:rPr>
          <w:spacing w:val="6"/>
          <w:position w:val="2"/>
        </w:rPr>
        <w:t> </w:t>
      </w:r>
      <w:r>
        <w:rPr>
          <w:position w:val="2"/>
        </w:rPr>
        <w:t>em</w:t>
      </w:r>
      <w:r>
        <w:rPr>
          <w:spacing w:val="6"/>
          <w:position w:val="2"/>
        </w:rPr>
        <w:t> </w:t>
      </w:r>
      <w:r>
        <w:rPr>
          <w:position w:val="2"/>
        </w:rPr>
        <w:t>vigor</w:t>
      </w:r>
      <w:r>
        <w:rPr>
          <w:spacing w:val="6"/>
          <w:position w:val="2"/>
        </w:rPr>
        <w:t> </w:t>
      </w:r>
      <w:r>
        <w:rPr>
          <w:position w:val="2"/>
        </w:rPr>
        <w:t>na</w:t>
      </w:r>
      <w:r>
        <w:rPr>
          <w:spacing w:val="7"/>
          <w:position w:val="2"/>
        </w:rPr>
        <w:t> </w:t>
      </w:r>
      <w:r>
        <w:rPr>
          <w:position w:val="2"/>
        </w:rPr>
        <w:t>data</w:t>
      </w:r>
      <w:r>
        <w:rPr>
          <w:spacing w:val="6"/>
          <w:position w:val="2"/>
        </w:rPr>
        <w:t> </w:t>
      </w:r>
      <w:r>
        <w:rPr>
          <w:position w:val="2"/>
        </w:rPr>
        <w:t>de</w:t>
      </w:r>
      <w:r>
        <w:rPr>
          <w:spacing w:val="6"/>
          <w:position w:val="2"/>
        </w:rPr>
        <w:t> </w:t>
      </w:r>
      <w:r>
        <w:rPr>
          <w:position w:val="2"/>
        </w:rPr>
        <w:t>sua</w:t>
      </w:r>
      <w:r>
        <w:rPr>
          <w:spacing w:val="6"/>
          <w:position w:val="2"/>
        </w:rPr>
        <w:t> </w:t>
      </w:r>
      <w:r>
        <w:rPr>
          <w:position w:val="2"/>
        </w:rPr>
        <w:t>publicação,</w:t>
      </w:r>
      <w:r>
        <w:rPr>
          <w:spacing w:val="6"/>
          <w:position w:val="2"/>
        </w:rPr>
        <w:t> </w:t>
      </w:r>
      <w:r>
        <w:rPr>
          <w:position w:val="2"/>
        </w:rPr>
        <w:t>revogada</w:t>
      </w:r>
      <w:r>
        <w:rPr>
          <w:spacing w:val="6"/>
          <w:position w:val="2"/>
        </w:rPr>
        <w:t> </w:t>
      </w:r>
      <w:r>
        <w:rPr>
          <w:position w:val="2"/>
        </w:rPr>
        <w:t>as</w:t>
      </w:r>
      <w:r>
        <w:rPr>
          <w:spacing w:val="7"/>
          <w:position w:val="2"/>
        </w:rPr>
        <w:t> </w:t>
      </w:r>
      <w:r>
        <w:rPr>
          <w:position w:val="2"/>
        </w:rPr>
        <w:t>disposições</w:t>
      </w:r>
      <w:r>
        <w:rPr>
          <w:spacing w:val="6"/>
          <w:position w:val="2"/>
        </w:rPr>
        <w:t> </w:t>
      </w:r>
      <w:r>
        <w:rPr>
          <w:position w:val="2"/>
        </w:rPr>
        <w:t>em</w:t>
      </w:r>
      <w:r>
        <w:rPr>
          <w:spacing w:val="6"/>
          <w:position w:val="2"/>
        </w:rPr>
        <w:t> </w:t>
      </w:r>
      <w:r>
        <w:rPr>
          <w:position w:val="2"/>
        </w:rPr>
        <w:t>contrário.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1672"/>
      </w:pPr>
      <w:r>
        <w:rPr/>
        <w:t>GABINETE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PREFEITO</w:t>
      </w:r>
      <w:r>
        <w:rPr>
          <w:spacing w:val="-1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Dezembro de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1"/>
        </w:rPr>
      </w:pPr>
      <w:r>
        <w:rPr/>
        <w:pict>
          <v:shape style="position:absolute;margin-left:349.919983pt;margin-top:8.843752pt;width:186.25pt;height:.1pt;mso-position-horizontal-relative:page;mso-position-vertical-relative:paragraph;z-index:-15728640;mso-wrap-distance-left:0;mso-wrap-distance-right:0" coordorigin="6998,177" coordsize="3725,0" path="m6998,177l10723,17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403" w:lineRule="auto"/>
        <w:ind w:left="8183" w:right="1467" w:firstLine="91"/>
        <w:jc w:val="right"/>
      </w:pPr>
      <w:r>
        <w:rPr/>
        <w:t>Cleber</w:t>
      </w:r>
      <w:r>
        <w:rPr>
          <w:spacing w:val="11"/>
        </w:rPr>
        <w:t> </w:t>
      </w:r>
      <w:r>
        <w:rPr/>
        <w:t>Trenhago</w:t>
      </w:r>
      <w:r>
        <w:rPr>
          <w:spacing w:val="-39"/>
        </w:rPr>
        <w:t> </w:t>
      </w:r>
      <w:r>
        <w:rPr/>
        <w:t>Prefeito</w:t>
      </w:r>
      <w:r>
        <w:rPr>
          <w:spacing w:val="22"/>
        </w:rPr>
        <w:t> </w:t>
      </w:r>
      <w:r>
        <w:rPr/>
        <w:t>Municipal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BodyText"/>
        <w:spacing w:before="98"/>
        <w:ind w:left="28"/>
      </w:pPr>
      <w:r>
        <w:rPr>
          <w:color w:val="010000"/>
        </w:rPr>
        <w:t>FONTE:</w:t>
      </w:r>
    </w:p>
    <w:sectPr>
      <w:type w:val="continuous"/>
      <w:pgSz w:w="11900" w:h="16840"/>
      <w:pgMar w:top="940" w:bottom="0" w:left="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06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4"/>
      <w:ind w:left="959"/>
      <w:outlineLvl w:val="2"/>
    </w:pPr>
    <w:rPr>
      <w:rFonts w:ascii="Arial" w:hAnsi="Arial" w:eastAsia="Arial" w:cs="Arial"/>
      <w:b/>
      <w:bCs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53" w:lineRule="exac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Tesouraria</cp:keywords>
  <dc:subject>Tesouraria</dc:subject>
  <dc:title>Tesouraria</dc:title>
  <dcterms:created xsi:type="dcterms:W3CDTF">2022-12-08T14:52:17Z</dcterms:created>
  <dcterms:modified xsi:type="dcterms:W3CDTF">2022-12-08T14:52:17Z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Doro PDF Writer [2.15] [http://www.the-sz.com/]</vt:lpwstr>
  </property>
  <property fmtid="{D5CDD505-2E9C-101B-9397-08002B2CF9AE}" pid="4" name="LastSaved">
    <vt:filetime>2022-12-08T00:00:00Z</vt:filetime>
  </property>
</Properties>
</file>